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257F" w14:textId="070673EB" w:rsidR="005D1245" w:rsidRDefault="005D1245" w:rsidP="005D1245">
      <w:pPr>
        <w:pStyle w:val="1"/>
        <w:rPr>
          <w:rFonts w:ascii="ＭＳ ゴシック" w:eastAsia="ＭＳ ゴシック" w:hAnsi="ＭＳ ゴシック"/>
        </w:rPr>
      </w:pPr>
      <w:bookmarkStart w:id="0" w:name="_Toc321828821"/>
      <w:r>
        <w:rPr>
          <w:rFonts w:ascii="ＭＳ ゴシック" w:eastAsia="ＭＳ ゴシック" w:hAnsi="ＭＳ ゴシック" w:hint="eastAsia"/>
        </w:rPr>
        <w:t>様式第</w:t>
      </w:r>
      <w:bookmarkEnd w:id="0"/>
      <w:r w:rsidR="00E0648B">
        <w:rPr>
          <w:rFonts w:ascii="ＭＳ ゴシック" w:eastAsia="ＭＳ ゴシック" w:hAnsi="ＭＳ ゴシック" w:hint="eastAsia"/>
        </w:rPr>
        <w:t>７</w:t>
      </w:r>
      <w:r w:rsidR="00824946">
        <w:rPr>
          <w:rFonts w:ascii="ＭＳ ゴシック" w:eastAsia="ＭＳ ゴシック" w:hAnsi="ＭＳ ゴシック" w:hint="eastAsia"/>
        </w:rPr>
        <w:t>号</w:t>
      </w:r>
    </w:p>
    <w:p w14:paraId="58E41E3A" w14:textId="77777777" w:rsidR="002243CC" w:rsidRPr="002243CC" w:rsidRDefault="002243CC" w:rsidP="002243CC"/>
    <w:p w14:paraId="42687BE9" w14:textId="77777777" w:rsidR="005D1245" w:rsidRPr="007A5802" w:rsidRDefault="00B73099" w:rsidP="00B73099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5D1245" w:rsidRPr="007A5802">
        <w:rPr>
          <w:rFonts w:ascii="ＭＳ ゴシック" w:eastAsia="ＭＳ ゴシック" w:hAnsi="ＭＳ ゴシック" w:hint="eastAsia"/>
          <w:sz w:val="22"/>
        </w:rPr>
        <w:t>年</w:t>
      </w:r>
      <w:r w:rsidR="005D124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D1245" w:rsidRPr="007A5802">
        <w:rPr>
          <w:rFonts w:ascii="ＭＳ ゴシック" w:eastAsia="ＭＳ ゴシック" w:hAnsi="ＭＳ ゴシック" w:hint="eastAsia"/>
          <w:sz w:val="22"/>
        </w:rPr>
        <w:t>月</w:t>
      </w:r>
      <w:r w:rsidR="005D124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D1245" w:rsidRPr="007A5802">
        <w:rPr>
          <w:rFonts w:ascii="ＭＳ ゴシック" w:eastAsia="ＭＳ ゴシック" w:hAnsi="ＭＳ ゴシック" w:hint="eastAsia"/>
          <w:sz w:val="22"/>
        </w:rPr>
        <w:t>日</w:t>
      </w:r>
    </w:p>
    <w:p w14:paraId="3D666F5D" w14:textId="77777777" w:rsidR="005D1245" w:rsidRPr="007A5802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1DCB14D6" w14:textId="4092FF56" w:rsidR="005D1245" w:rsidRPr="007A5802" w:rsidRDefault="00163319" w:rsidP="005D124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広島</w:t>
      </w:r>
      <w:r w:rsidR="005D1245" w:rsidRPr="00B73099"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B73099">
        <w:rPr>
          <w:rFonts w:ascii="ＭＳ ゴシック" w:eastAsia="ＭＳ ゴシック" w:hAnsi="ＭＳ ゴシック" w:hint="eastAsia"/>
          <w:kern w:val="0"/>
          <w:sz w:val="22"/>
        </w:rPr>
        <w:t xml:space="preserve">商工会連合会　会長　</w:t>
      </w:r>
      <w:r w:rsidR="005D1245" w:rsidRPr="00B73099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12EB0540" w14:textId="77777777" w:rsidR="005D1245" w:rsidRPr="007A5802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5D3521DE" w14:textId="77777777" w:rsidR="005D1245" w:rsidRPr="007A5802" w:rsidRDefault="005D1245" w:rsidP="005D1245">
      <w:pPr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 w:rsidRPr="007A5802">
        <w:rPr>
          <w:rFonts w:ascii="ＭＳ ゴシック" w:eastAsia="ＭＳ ゴシック" w:hAnsi="ＭＳ ゴシック" w:hint="eastAsia"/>
          <w:sz w:val="22"/>
        </w:rPr>
        <w:t>住所</w:t>
      </w:r>
    </w:p>
    <w:p w14:paraId="5A6135A3" w14:textId="77777777" w:rsidR="005D1245" w:rsidRPr="007A5802" w:rsidRDefault="005D1245" w:rsidP="005D1245">
      <w:pPr>
        <w:ind w:leftChars="2228" w:left="5113"/>
        <w:rPr>
          <w:rFonts w:ascii="ＭＳ ゴシック" w:eastAsia="ＭＳ ゴシック" w:hAnsi="ＭＳ ゴシック"/>
          <w:sz w:val="22"/>
        </w:rPr>
      </w:pPr>
      <w:r w:rsidRPr="005D1245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1939132673"/>
        </w:rPr>
        <w:t>申請</w:t>
      </w:r>
      <w:r w:rsidRPr="005D1245">
        <w:rPr>
          <w:rFonts w:ascii="ＭＳ ゴシック" w:eastAsia="ＭＳ ゴシック" w:hAnsi="ＭＳ ゴシック" w:hint="eastAsia"/>
          <w:kern w:val="0"/>
          <w:sz w:val="22"/>
          <w:fitText w:val="956" w:id="1939132673"/>
        </w:rPr>
        <w:t>者</w:t>
      </w:r>
    </w:p>
    <w:p w14:paraId="5E538EF2" w14:textId="77777777" w:rsidR="005D1245" w:rsidRPr="007A5802" w:rsidRDefault="002243CC" w:rsidP="005D1245">
      <w:pPr>
        <w:ind w:leftChars="2656" w:left="6107" w:hangingChars="5" w:hanging="1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氏名（</w:t>
      </w:r>
      <w:r w:rsidR="005D1245" w:rsidRPr="007A5802">
        <w:rPr>
          <w:rFonts w:ascii="ＭＳ ゴシック" w:eastAsia="ＭＳ ゴシック" w:hAnsi="ＭＳ ゴシック" w:hint="eastAsia"/>
          <w:sz w:val="22"/>
        </w:rPr>
        <w:t>名称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5D124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D1245" w:rsidRPr="007A580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69FC6DC" w14:textId="77777777" w:rsidR="005D1245" w:rsidRPr="004B20F0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7A9CC3CE" w14:textId="77777777" w:rsidR="005D1245" w:rsidRPr="007A5802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6B10A687" w14:textId="77777777" w:rsidR="005D1245" w:rsidRPr="007A5802" w:rsidRDefault="005D1245" w:rsidP="005D1245">
      <w:pPr>
        <w:ind w:leftChars="247" w:left="567" w:rightChars="432" w:right="991"/>
        <w:jc w:val="center"/>
        <w:rPr>
          <w:rFonts w:ascii="ＭＳ ゴシック" w:eastAsia="ＭＳ ゴシック" w:hAnsi="ＭＳ ゴシック"/>
          <w:sz w:val="22"/>
        </w:rPr>
      </w:pPr>
      <w:r w:rsidRPr="005D1245">
        <w:rPr>
          <w:rFonts w:ascii="ＭＳ ゴシック" w:eastAsia="ＭＳ ゴシック" w:hAnsi="ＭＳ ゴシック" w:hint="eastAsia"/>
          <w:spacing w:val="85"/>
          <w:kern w:val="0"/>
          <w:sz w:val="22"/>
          <w:fitText w:val="3346" w:id="1939132674"/>
        </w:rPr>
        <w:t>財産処分承認申請</w:t>
      </w:r>
      <w:r w:rsidRPr="005D1245">
        <w:rPr>
          <w:rFonts w:ascii="ＭＳ ゴシック" w:eastAsia="ＭＳ ゴシック" w:hAnsi="ＭＳ ゴシック" w:hint="eastAsia"/>
          <w:spacing w:val="3"/>
          <w:kern w:val="0"/>
          <w:sz w:val="22"/>
          <w:fitText w:val="3346" w:id="1939132674"/>
        </w:rPr>
        <w:t>書</w:t>
      </w:r>
    </w:p>
    <w:p w14:paraId="78D16A12" w14:textId="77777777" w:rsidR="005D1245" w:rsidRPr="007A5802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14DF3D70" w14:textId="77777777" w:rsidR="005D1245" w:rsidRPr="007A5802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53449FC4" w14:textId="7FBE3151" w:rsidR="005D1245" w:rsidRPr="007A5802" w:rsidRDefault="00B73099" w:rsidP="005D1245">
      <w:pPr>
        <w:ind w:leftChars="124" w:left="285" w:rightChars="185" w:right="425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起業支</w:t>
      </w:r>
      <w:r w:rsidRPr="0005056A">
        <w:rPr>
          <w:rFonts w:ascii="ＭＳ ゴシック" w:eastAsia="ＭＳ ゴシック" w:hAnsi="ＭＳ ゴシック" w:hint="eastAsia"/>
          <w:sz w:val="22"/>
        </w:rPr>
        <w:t>援金の交付決定を受けた</w:t>
      </w:r>
      <w:r w:rsidR="005D1245" w:rsidRPr="0005056A">
        <w:rPr>
          <w:rFonts w:ascii="ＭＳ ゴシック" w:eastAsia="ＭＳ ゴシック" w:hAnsi="ＭＳ ゴシック" w:hint="eastAsia"/>
          <w:sz w:val="22"/>
        </w:rPr>
        <w:t>事業により取得し</w:t>
      </w:r>
      <w:r w:rsidR="002C4EC4" w:rsidRPr="0005056A">
        <w:rPr>
          <w:rFonts w:ascii="ＭＳ ゴシック" w:eastAsia="ＭＳ ゴシック" w:hAnsi="ＭＳ ゴシック" w:hint="eastAsia"/>
          <w:sz w:val="22"/>
        </w:rPr>
        <w:t>、</w:t>
      </w:r>
      <w:r w:rsidR="00853E2E" w:rsidRPr="0005056A">
        <w:rPr>
          <w:rFonts w:ascii="ＭＳ ゴシック" w:eastAsia="ＭＳ ゴシック" w:hAnsi="ＭＳ ゴシック" w:hint="eastAsia"/>
          <w:sz w:val="22"/>
        </w:rPr>
        <w:t>又は</w:t>
      </w:r>
      <w:r w:rsidR="004E038D" w:rsidRPr="0005056A">
        <w:rPr>
          <w:rFonts w:ascii="ＭＳ ゴシック" w:eastAsia="ＭＳ ゴシック" w:hAnsi="ＭＳ ゴシック"/>
          <w:sz w:val="22"/>
        </w:rPr>
        <w:t>効用</w:t>
      </w:r>
      <w:r w:rsidR="004E038D" w:rsidRPr="0005056A">
        <w:rPr>
          <w:rFonts w:ascii="ＭＳ ゴシック" w:eastAsia="ＭＳ ゴシック" w:hAnsi="ＭＳ ゴシック" w:hint="eastAsia"/>
          <w:sz w:val="22"/>
        </w:rPr>
        <w:t>が</w:t>
      </w:r>
      <w:r w:rsidR="002C4EC4" w:rsidRPr="0005056A">
        <w:rPr>
          <w:rFonts w:ascii="ＭＳ ゴシック" w:eastAsia="ＭＳ ゴシック" w:hAnsi="ＭＳ ゴシック"/>
          <w:sz w:val="22"/>
        </w:rPr>
        <w:t>増加した</w:t>
      </w:r>
      <w:r w:rsidR="005D1245" w:rsidRPr="0005056A">
        <w:rPr>
          <w:rFonts w:ascii="ＭＳ ゴシック" w:eastAsia="ＭＳ ゴシック" w:hAnsi="ＭＳ ゴシック" w:hint="eastAsia"/>
          <w:sz w:val="22"/>
        </w:rPr>
        <w:t>財産を下記のとおり処分したいので、</w:t>
      </w:r>
      <w:r w:rsidRPr="0005056A">
        <w:rPr>
          <w:rFonts w:ascii="ＭＳ ゴシック" w:eastAsia="ＭＳ ゴシック" w:hAnsi="ＭＳ ゴシック" w:hint="eastAsia"/>
          <w:sz w:val="22"/>
        </w:rPr>
        <w:t>令和</w:t>
      </w:r>
      <w:r w:rsidR="009A0045" w:rsidRPr="0005056A">
        <w:rPr>
          <w:rFonts w:ascii="ＭＳ ゴシック" w:eastAsia="ＭＳ ゴシック" w:hAnsi="ＭＳ ゴシック" w:hint="eastAsia"/>
          <w:sz w:val="22"/>
        </w:rPr>
        <w:t>５</w:t>
      </w:r>
      <w:r w:rsidRPr="0005056A">
        <w:rPr>
          <w:rFonts w:ascii="ＭＳ ゴシック" w:eastAsia="ＭＳ ゴシック" w:hAnsi="ＭＳ ゴシック" w:hint="eastAsia"/>
          <w:sz w:val="22"/>
        </w:rPr>
        <w:t>年度</w:t>
      </w:r>
      <w:r w:rsidR="00163319"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="00855A10" w:rsidRPr="0005056A">
        <w:rPr>
          <w:rFonts w:ascii="ＭＳ ゴシック" w:eastAsia="ＭＳ ゴシック" w:hAnsi="ＭＳ ゴシック" w:hint="eastAsia"/>
          <w:sz w:val="22"/>
        </w:rPr>
        <w:t>県</w:t>
      </w:r>
      <w:r w:rsidR="005D1245" w:rsidRPr="0005056A">
        <w:rPr>
          <w:rFonts w:ascii="ＭＳ ゴシック" w:eastAsia="ＭＳ ゴシック" w:hAnsi="ＭＳ ゴシック" w:hint="eastAsia"/>
          <w:sz w:val="22"/>
        </w:rPr>
        <w:t>地域課題解決型起業</w:t>
      </w:r>
      <w:r w:rsidR="005D1245" w:rsidRPr="0005056A">
        <w:rPr>
          <w:rFonts w:ascii="ＭＳ ゴシック" w:eastAsia="ＭＳ ゴシック" w:hAnsi="ＭＳ ゴシック" w:hint="eastAsia"/>
          <w:kern w:val="0"/>
          <w:sz w:val="22"/>
        </w:rPr>
        <w:t>支援金</w:t>
      </w:r>
      <w:r w:rsidR="00420A58" w:rsidRPr="0005056A">
        <w:rPr>
          <w:rFonts w:ascii="ＭＳ ゴシック" w:eastAsia="ＭＳ ゴシック" w:hAnsi="ＭＳ ゴシック" w:hint="eastAsia"/>
          <w:sz w:val="22"/>
        </w:rPr>
        <w:t>交付要綱第１</w:t>
      </w:r>
      <w:r w:rsidR="009F1F07">
        <w:rPr>
          <w:rFonts w:ascii="ＭＳ ゴシック" w:eastAsia="ＭＳ ゴシック" w:hAnsi="ＭＳ ゴシック" w:hint="eastAsia"/>
          <w:sz w:val="22"/>
        </w:rPr>
        <w:t>５</w:t>
      </w:r>
      <w:r w:rsidR="002C4EC4" w:rsidRPr="0005056A">
        <w:rPr>
          <w:rFonts w:ascii="ＭＳ ゴシック" w:eastAsia="ＭＳ ゴシック" w:hAnsi="ＭＳ ゴシック" w:hint="eastAsia"/>
          <w:sz w:val="22"/>
        </w:rPr>
        <w:t>条第２項の規定により</w:t>
      </w:r>
      <w:r w:rsidR="005D1245" w:rsidRPr="0005056A">
        <w:rPr>
          <w:rFonts w:ascii="ＭＳ ゴシック" w:eastAsia="ＭＳ ゴシック" w:hAnsi="ＭＳ ゴシック" w:hint="eastAsia"/>
          <w:sz w:val="22"/>
        </w:rPr>
        <w:t>、承認を申請します。</w:t>
      </w:r>
    </w:p>
    <w:p w14:paraId="0AB2173F" w14:textId="77777777" w:rsidR="005D1245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6D3274B8" w14:textId="77777777" w:rsidR="005D1245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43B4B6D2" w14:textId="77777777" w:rsidR="005D1245" w:rsidRPr="009F4E76" w:rsidRDefault="005D1245" w:rsidP="005D1245">
      <w:pPr>
        <w:pStyle w:val="a3"/>
        <w:rPr>
          <w:rFonts w:ascii="ＭＳ ゴシック" w:eastAsia="ＭＳ ゴシック" w:hAnsi="ＭＳ ゴシック"/>
          <w:sz w:val="22"/>
        </w:rPr>
      </w:pPr>
      <w:r w:rsidRPr="009F4E76">
        <w:rPr>
          <w:rFonts w:ascii="ＭＳ ゴシック" w:eastAsia="ＭＳ ゴシック" w:hAnsi="ＭＳ ゴシック" w:hint="eastAsia"/>
          <w:sz w:val="22"/>
        </w:rPr>
        <w:t>記</w:t>
      </w:r>
    </w:p>
    <w:p w14:paraId="06D6796C" w14:textId="77777777" w:rsidR="005D1245" w:rsidRPr="009F4E76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6CFCE39F" w14:textId="77777777" w:rsidR="005D1245" w:rsidRDefault="0040361C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2C4EC4">
        <w:rPr>
          <w:rFonts w:ascii="ＭＳ ゴシック" w:eastAsia="ＭＳ ゴシック" w:hAnsi="ＭＳ ゴシック" w:hint="eastAsia"/>
          <w:sz w:val="22"/>
        </w:rPr>
        <w:t xml:space="preserve">　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品目</w:t>
      </w:r>
      <w:r w:rsidR="002C4EC4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2C4EC4">
        <w:rPr>
          <w:rFonts w:ascii="ＭＳ ゴシック" w:eastAsia="ＭＳ ゴシック" w:hAnsi="ＭＳ ゴシック"/>
          <w:kern w:val="0"/>
          <w:sz w:val="22"/>
        </w:rPr>
        <w:t>数量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及び取得年月日</w:t>
      </w:r>
    </w:p>
    <w:p w14:paraId="3CB53E3A" w14:textId="77777777" w:rsidR="002C4EC4" w:rsidRDefault="002C4EC4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</w:p>
    <w:p w14:paraId="10210D77" w14:textId="77777777" w:rsidR="005D1245" w:rsidRDefault="0040361C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2C4EC4">
        <w:rPr>
          <w:rFonts w:ascii="ＭＳ ゴシック" w:eastAsia="ＭＳ ゴシック" w:hAnsi="ＭＳ ゴシック" w:hint="eastAsia"/>
          <w:sz w:val="22"/>
        </w:rPr>
        <w:t xml:space="preserve">　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取得価格</w:t>
      </w:r>
      <w:r w:rsidR="00AF3F12">
        <w:rPr>
          <w:rFonts w:ascii="ＭＳ ゴシック" w:eastAsia="ＭＳ ゴシック" w:hAnsi="ＭＳ ゴシック" w:hint="eastAsia"/>
          <w:kern w:val="0"/>
          <w:sz w:val="22"/>
        </w:rPr>
        <w:t>（効用の増加額）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及び時価</w:t>
      </w:r>
    </w:p>
    <w:p w14:paraId="5F0E5244" w14:textId="77777777" w:rsidR="002C4EC4" w:rsidRDefault="002C4EC4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</w:p>
    <w:p w14:paraId="4376D1D8" w14:textId="77777777" w:rsidR="005D1245" w:rsidRDefault="0040361C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2C4EC4">
        <w:rPr>
          <w:rFonts w:ascii="ＭＳ ゴシック" w:eastAsia="ＭＳ ゴシック" w:hAnsi="ＭＳ ゴシック" w:hint="eastAsia"/>
          <w:sz w:val="22"/>
        </w:rPr>
        <w:t xml:space="preserve">　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処分の方法</w:t>
      </w:r>
    </w:p>
    <w:p w14:paraId="405D2ED3" w14:textId="77777777" w:rsidR="002C4EC4" w:rsidRDefault="002C4EC4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</w:p>
    <w:p w14:paraId="51DA28F2" w14:textId="77777777" w:rsidR="005D1245" w:rsidRDefault="0040361C" w:rsidP="005D1245">
      <w:pPr>
        <w:spacing w:afterLines="50" w:after="182"/>
        <w:ind w:leftChars="124" w:left="28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2C4EC4">
        <w:rPr>
          <w:rFonts w:ascii="ＭＳ ゴシック" w:eastAsia="ＭＳ ゴシック" w:hAnsi="ＭＳ ゴシック" w:hint="eastAsia"/>
          <w:sz w:val="22"/>
        </w:rPr>
        <w:t xml:space="preserve">　</w:t>
      </w:r>
      <w:r w:rsidR="005D1245" w:rsidRPr="002C4EC4">
        <w:rPr>
          <w:rFonts w:ascii="ＭＳ ゴシック" w:eastAsia="ＭＳ ゴシック" w:hAnsi="ＭＳ ゴシック" w:hint="eastAsia"/>
          <w:kern w:val="0"/>
          <w:sz w:val="22"/>
        </w:rPr>
        <w:t>処分の理由</w:t>
      </w:r>
    </w:p>
    <w:p w14:paraId="3961B304" w14:textId="77777777" w:rsidR="005D1245" w:rsidRPr="002C4EC4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741D77E4" w14:textId="77777777" w:rsidR="005D1245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298D650F" w14:textId="77777777" w:rsidR="005D1245" w:rsidRDefault="005D1245" w:rsidP="005D1245">
      <w:pPr>
        <w:rPr>
          <w:rFonts w:ascii="ＭＳ ゴシック" w:eastAsia="ＭＳ ゴシック" w:hAnsi="ＭＳ ゴシック"/>
          <w:sz w:val="22"/>
        </w:rPr>
      </w:pPr>
    </w:p>
    <w:p w14:paraId="306AB469" w14:textId="77777777" w:rsidR="005D1245" w:rsidRPr="005D1245" w:rsidRDefault="005D1245" w:rsidP="00D366FE">
      <w:pPr>
        <w:spacing w:afterLines="50" w:after="182"/>
        <w:ind w:leftChars="831" w:left="1907"/>
        <w:rPr>
          <w:rFonts w:ascii="ＭＳ ゴシック" w:eastAsia="ＭＳ ゴシック" w:hAnsi="ＭＳ ゴシック"/>
          <w:sz w:val="22"/>
        </w:rPr>
      </w:pPr>
    </w:p>
    <w:sectPr w:rsidR="005D1245" w:rsidRPr="005D1245" w:rsidSect="00871CA4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37A" w14:textId="77777777" w:rsidR="003D162F" w:rsidRDefault="003D162F" w:rsidP="00F64A22">
      <w:r>
        <w:separator/>
      </w:r>
    </w:p>
  </w:endnote>
  <w:endnote w:type="continuationSeparator" w:id="0">
    <w:p w14:paraId="728622A4" w14:textId="77777777" w:rsidR="003D162F" w:rsidRDefault="003D162F" w:rsidP="00F6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565E" w14:textId="77777777" w:rsidR="003D162F" w:rsidRDefault="003D162F" w:rsidP="00F64A22">
      <w:r>
        <w:separator/>
      </w:r>
    </w:p>
  </w:footnote>
  <w:footnote w:type="continuationSeparator" w:id="0">
    <w:p w14:paraId="5D5EEE3E" w14:textId="77777777" w:rsidR="003D162F" w:rsidRDefault="003D162F" w:rsidP="00F6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02"/>
    <w:rsid w:val="0005056A"/>
    <w:rsid w:val="000827E4"/>
    <w:rsid w:val="00093744"/>
    <w:rsid w:val="000A6A36"/>
    <w:rsid w:val="00111969"/>
    <w:rsid w:val="00162F43"/>
    <w:rsid w:val="00163319"/>
    <w:rsid w:val="001C3B4A"/>
    <w:rsid w:val="001D2E97"/>
    <w:rsid w:val="001F4E05"/>
    <w:rsid w:val="002033C7"/>
    <w:rsid w:val="00216DE3"/>
    <w:rsid w:val="002243CC"/>
    <w:rsid w:val="00226F15"/>
    <w:rsid w:val="002C4EC4"/>
    <w:rsid w:val="002D6233"/>
    <w:rsid w:val="00331E85"/>
    <w:rsid w:val="00333A37"/>
    <w:rsid w:val="00372F9F"/>
    <w:rsid w:val="003B6C62"/>
    <w:rsid w:val="003D162F"/>
    <w:rsid w:val="003E20DD"/>
    <w:rsid w:val="003F53A7"/>
    <w:rsid w:val="0040361C"/>
    <w:rsid w:val="00420A58"/>
    <w:rsid w:val="00433595"/>
    <w:rsid w:val="0045415D"/>
    <w:rsid w:val="00454EE6"/>
    <w:rsid w:val="004803DB"/>
    <w:rsid w:val="00484A00"/>
    <w:rsid w:val="004B20F0"/>
    <w:rsid w:val="004C6489"/>
    <w:rsid w:val="004E038D"/>
    <w:rsid w:val="00517532"/>
    <w:rsid w:val="005563A0"/>
    <w:rsid w:val="00597EDF"/>
    <w:rsid w:val="005D1245"/>
    <w:rsid w:val="005F6CEE"/>
    <w:rsid w:val="00602CB7"/>
    <w:rsid w:val="00623DCA"/>
    <w:rsid w:val="006265E1"/>
    <w:rsid w:val="006A79B7"/>
    <w:rsid w:val="00723D5B"/>
    <w:rsid w:val="00795676"/>
    <w:rsid w:val="007A2480"/>
    <w:rsid w:val="007A5802"/>
    <w:rsid w:val="00824946"/>
    <w:rsid w:val="008249AD"/>
    <w:rsid w:val="00853E2E"/>
    <w:rsid w:val="00855A10"/>
    <w:rsid w:val="00871CA4"/>
    <w:rsid w:val="00897D91"/>
    <w:rsid w:val="008B5FE3"/>
    <w:rsid w:val="008B782A"/>
    <w:rsid w:val="0090244B"/>
    <w:rsid w:val="009A0045"/>
    <w:rsid w:val="009C4A3D"/>
    <w:rsid w:val="009D48C4"/>
    <w:rsid w:val="009E1DD7"/>
    <w:rsid w:val="009E4B75"/>
    <w:rsid w:val="009E6B82"/>
    <w:rsid w:val="009F1F07"/>
    <w:rsid w:val="00AD3489"/>
    <w:rsid w:val="00AF3F12"/>
    <w:rsid w:val="00B4582D"/>
    <w:rsid w:val="00B73099"/>
    <w:rsid w:val="00BA344B"/>
    <w:rsid w:val="00C07575"/>
    <w:rsid w:val="00C355D8"/>
    <w:rsid w:val="00D366FE"/>
    <w:rsid w:val="00D63BC0"/>
    <w:rsid w:val="00D90D9D"/>
    <w:rsid w:val="00DA5A2E"/>
    <w:rsid w:val="00E049A7"/>
    <w:rsid w:val="00E0648B"/>
    <w:rsid w:val="00E37085"/>
    <w:rsid w:val="00E7546B"/>
    <w:rsid w:val="00EA2808"/>
    <w:rsid w:val="00F42A5C"/>
    <w:rsid w:val="00F528DB"/>
    <w:rsid w:val="00F64A22"/>
    <w:rsid w:val="00F97409"/>
    <w:rsid w:val="00F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B338"/>
  <w15:docId w15:val="{3A4E6FF2-156B-4677-A4E6-B75768B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2808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802"/>
    <w:pPr>
      <w:jc w:val="center"/>
    </w:pPr>
  </w:style>
  <w:style w:type="character" w:customStyle="1" w:styleId="a4">
    <w:name w:val="記 (文字)"/>
    <w:basedOn w:val="a0"/>
    <w:link w:val="a3"/>
    <w:uiPriority w:val="99"/>
    <w:rsid w:val="007A5802"/>
  </w:style>
  <w:style w:type="paragraph" w:styleId="a5">
    <w:name w:val="Closing"/>
    <w:basedOn w:val="a"/>
    <w:link w:val="a6"/>
    <w:uiPriority w:val="99"/>
    <w:unhideWhenUsed/>
    <w:rsid w:val="007A580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802"/>
  </w:style>
  <w:style w:type="paragraph" w:styleId="a7">
    <w:name w:val="header"/>
    <w:basedOn w:val="a"/>
    <w:link w:val="a8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A22"/>
  </w:style>
  <w:style w:type="paragraph" w:styleId="a9">
    <w:name w:val="footer"/>
    <w:basedOn w:val="a"/>
    <w:link w:val="aa"/>
    <w:uiPriority w:val="99"/>
    <w:unhideWhenUsed/>
    <w:rsid w:val="00F64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A22"/>
  </w:style>
  <w:style w:type="character" w:customStyle="1" w:styleId="10">
    <w:name w:val="見出し 1 (文字)"/>
    <w:basedOn w:val="a0"/>
    <w:link w:val="1"/>
    <w:uiPriority w:val="9"/>
    <w:rsid w:val="00EA2808"/>
    <w:rPr>
      <w:rFonts w:asciiTheme="majorHAnsi" w:eastAsiaTheme="majorEastAsia" w:hAnsiTheme="majorHAnsi" w:cstheme="majorBidi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3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6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shoko</cp:lastModifiedBy>
  <cp:revision>2</cp:revision>
  <cp:lastPrinted>2023-08-10T03:56:00Z</cp:lastPrinted>
  <dcterms:created xsi:type="dcterms:W3CDTF">2023-08-15T01:49:00Z</dcterms:created>
  <dcterms:modified xsi:type="dcterms:W3CDTF">2023-08-15T01:49:00Z</dcterms:modified>
</cp:coreProperties>
</file>